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DBDD" w14:textId="424510BF" w:rsidR="00A74AFE" w:rsidRPr="00A74AFE" w:rsidRDefault="00A74AFE">
      <w:pPr>
        <w:rPr>
          <w:rFonts w:ascii="ＭＳ 明朝" w:hAnsi="ＭＳ 明朝" w:hint="eastAsia"/>
        </w:rPr>
      </w:pPr>
      <w:r w:rsidRPr="00405521">
        <w:rPr>
          <w:rFonts w:ascii="ＭＳ ゴシック" w:eastAsia="ＭＳ ゴシック" w:hAnsi="ＭＳ ゴシック" w:hint="eastAsia"/>
          <w:b/>
        </w:rPr>
        <w:t>様式第</w:t>
      </w:r>
      <w:r w:rsidR="00CB107B">
        <w:rPr>
          <w:rFonts w:ascii="ＭＳ ゴシック" w:eastAsia="ＭＳ ゴシック" w:hAnsi="ＭＳ ゴシック" w:hint="eastAsia"/>
          <w:b/>
        </w:rPr>
        <w:t>４</w:t>
      </w:r>
      <w:r w:rsidRPr="00405521">
        <w:rPr>
          <w:rFonts w:ascii="ＭＳ ゴシック" w:eastAsia="ＭＳ ゴシック" w:hAnsi="ＭＳ ゴシック" w:hint="eastAsia"/>
          <w:b/>
        </w:rPr>
        <w:t>のリ</w:t>
      </w:r>
      <w:r w:rsidRPr="00A74AFE">
        <w:rPr>
          <w:rFonts w:ascii="ＭＳ 明朝" w:hAnsi="ＭＳ 明朝" w:hint="eastAsia"/>
        </w:rPr>
        <w:t>（第</w:t>
      </w:r>
      <w:r w:rsidR="00CB107B">
        <w:rPr>
          <w:rFonts w:ascii="ＭＳ 明朝" w:hAnsi="ＭＳ 明朝" w:hint="eastAsia"/>
        </w:rPr>
        <w:t>４</w:t>
      </w:r>
      <w:r w:rsidRPr="00A74AFE">
        <w:rPr>
          <w:rFonts w:ascii="ＭＳ 明朝" w:hAnsi="ＭＳ 明朝" w:hint="eastAsia"/>
        </w:rPr>
        <w:t>条、第</w:t>
      </w:r>
      <w:r w:rsidR="00CB107B">
        <w:rPr>
          <w:rFonts w:ascii="ＭＳ 明朝" w:hAnsi="ＭＳ 明朝" w:hint="eastAsia"/>
        </w:rPr>
        <w:t>５</w:t>
      </w:r>
      <w:r w:rsidRPr="00A74AFE">
        <w:rPr>
          <w:rFonts w:ascii="ＭＳ 明朝" w:hAnsi="ＭＳ 明朝" w:hint="eastAsia"/>
        </w:rPr>
        <w:t>条関係）</w:t>
      </w:r>
    </w:p>
    <w:p w14:paraId="2EA795F6" w14:textId="77777777" w:rsidR="00A74AFE" w:rsidRDefault="00A74AFE" w:rsidP="00A74AFE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p w14:paraId="6E30CEB0" w14:textId="77777777" w:rsidR="00A74AFE" w:rsidRPr="006B675D" w:rsidRDefault="00A74AFE" w:rsidP="00A74AFE">
      <w:pPr>
        <w:jc w:val="center"/>
        <w:rPr>
          <w:rFonts w:hint="eastAsia"/>
          <w:spacing w:val="12"/>
          <w:szCs w:val="21"/>
        </w:rPr>
      </w:pPr>
      <w:r w:rsidRPr="006B675D">
        <w:rPr>
          <w:rFonts w:hint="eastAsia"/>
          <w:spacing w:val="12"/>
          <w:szCs w:val="21"/>
        </w:rPr>
        <w:t>給油取扱所構造設備明細書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629"/>
        <w:gridCol w:w="1781"/>
        <w:gridCol w:w="912"/>
        <w:gridCol w:w="1134"/>
        <w:gridCol w:w="1134"/>
        <w:gridCol w:w="71"/>
        <w:gridCol w:w="744"/>
        <w:gridCol w:w="36"/>
        <w:gridCol w:w="212"/>
        <w:gridCol w:w="567"/>
        <w:gridCol w:w="815"/>
        <w:gridCol w:w="816"/>
      </w:tblGrid>
      <w:tr w:rsidR="00A74AFE" w14:paraId="32E0F2C1" w14:textId="77777777" w:rsidTr="00CB107B">
        <w:trPr>
          <w:trHeight w:val="471"/>
        </w:trPr>
        <w:tc>
          <w:tcPr>
            <w:tcW w:w="2410" w:type="dxa"/>
            <w:gridSpan w:val="2"/>
            <w:vAlign w:val="center"/>
          </w:tcPr>
          <w:p w14:paraId="61762B59" w14:textId="77777777" w:rsidR="00A74AFE" w:rsidRDefault="00A74AFE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441" w:type="dxa"/>
            <w:gridSpan w:val="10"/>
            <w:vAlign w:val="center"/>
          </w:tcPr>
          <w:p w14:paraId="0D69E774" w14:textId="77777777" w:rsidR="00A74AFE" w:rsidRDefault="00A74AFE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2521B92D" w14:textId="77777777" w:rsidTr="00CB107B">
        <w:tc>
          <w:tcPr>
            <w:tcW w:w="2410" w:type="dxa"/>
            <w:gridSpan w:val="2"/>
            <w:vAlign w:val="center"/>
          </w:tcPr>
          <w:p w14:paraId="7ACDB6FE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41" w:type="dxa"/>
            <w:gridSpan w:val="10"/>
            <w:vAlign w:val="center"/>
          </w:tcPr>
          <w:p w14:paraId="40F22928" w14:textId="77777777" w:rsidR="000F1150" w:rsidRDefault="000F1150" w:rsidP="00E2712E">
            <w:pPr>
              <w:ind w:firstLineChars="1220" w:firstLine="2635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3C639B1A" w14:textId="77777777" w:rsidTr="00CB107B">
        <w:tc>
          <w:tcPr>
            <w:tcW w:w="2410" w:type="dxa"/>
            <w:gridSpan w:val="2"/>
            <w:vAlign w:val="center"/>
          </w:tcPr>
          <w:p w14:paraId="19C9BE6E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6441" w:type="dxa"/>
            <w:gridSpan w:val="10"/>
            <w:vAlign w:val="center"/>
          </w:tcPr>
          <w:p w14:paraId="6B9B3596" w14:textId="77777777" w:rsidR="000F1150" w:rsidRDefault="000F1150" w:rsidP="00E2712E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間口　　　　　　　　　　ｍ　奥行　　　　　　　　　　ｍ</w:t>
            </w:r>
          </w:p>
        </w:tc>
      </w:tr>
      <w:tr w:rsidR="000F1150" w14:paraId="5FCCADDF" w14:textId="77777777" w:rsidTr="00CB107B">
        <w:tc>
          <w:tcPr>
            <w:tcW w:w="2410" w:type="dxa"/>
            <w:gridSpan w:val="2"/>
            <w:vAlign w:val="center"/>
          </w:tcPr>
          <w:p w14:paraId="54420597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6441" w:type="dxa"/>
            <w:gridSpan w:val="10"/>
            <w:vAlign w:val="center"/>
          </w:tcPr>
          <w:p w14:paraId="03DD6732" w14:textId="77777777" w:rsidR="000F1150" w:rsidRDefault="000F1150" w:rsidP="00E2712E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有（容器詰替・移動貯蔵タンクに注入）・無</w:t>
            </w:r>
          </w:p>
        </w:tc>
      </w:tr>
      <w:tr w:rsidR="000F1150" w14:paraId="51487970" w14:textId="77777777" w:rsidTr="00CB107B">
        <w:tc>
          <w:tcPr>
            <w:tcW w:w="2410" w:type="dxa"/>
            <w:gridSpan w:val="2"/>
            <w:vAlign w:val="center"/>
          </w:tcPr>
          <w:p w14:paraId="4A373381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6441" w:type="dxa"/>
            <w:gridSpan w:val="10"/>
            <w:vAlign w:val="center"/>
          </w:tcPr>
          <w:p w14:paraId="42BFC07E" w14:textId="77777777" w:rsidR="000F1150" w:rsidRDefault="000F1150" w:rsidP="00E2712E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コンクリート・その他（　　　　　　　　　　）</w:t>
            </w:r>
          </w:p>
        </w:tc>
      </w:tr>
      <w:tr w:rsidR="000F1150" w14:paraId="4753E79C" w14:textId="77777777" w:rsidTr="00CB107B">
        <w:tc>
          <w:tcPr>
            <w:tcW w:w="2410" w:type="dxa"/>
            <w:gridSpan w:val="2"/>
            <w:vMerge w:val="restart"/>
            <w:vAlign w:val="center"/>
          </w:tcPr>
          <w:p w14:paraId="6467AB75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建築物の給油取扱所</w:t>
            </w:r>
          </w:p>
          <w:p w14:paraId="78298550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の用に供する部分の</w:t>
            </w:r>
          </w:p>
          <w:p w14:paraId="6BEC37C9" w14:textId="77777777" w:rsidR="000F1150" w:rsidRDefault="000F1150" w:rsidP="00E2712E">
            <w:pPr>
              <w:snapToGrid w:val="0"/>
              <w:ind w:leftChars="30" w:left="65"/>
              <w:rPr>
                <w:rFonts w:hint="eastAsia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構造</w:t>
            </w:r>
          </w:p>
        </w:tc>
        <w:tc>
          <w:tcPr>
            <w:tcW w:w="2046" w:type="dxa"/>
            <w:gridSpan w:val="2"/>
            <w:vAlign w:val="center"/>
          </w:tcPr>
          <w:p w14:paraId="6024FF3F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2197" w:type="dxa"/>
            <w:gridSpan w:val="5"/>
            <w:vAlign w:val="center"/>
          </w:tcPr>
          <w:p w14:paraId="0660FD04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98" w:type="dxa"/>
            <w:gridSpan w:val="3"/>
            <w:vAlign w:val="center"/>
          </w:tcPr>
          <w:p w14:paraId="51D72FDC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水平投影面積</w:t>
            </w:r>
          </w:p>
        </w:tc>
      </w:tr>
      <w:tr w:rsidR="000F1150" w14:paraId="2F044A05" w14:textId="77777777" w:rsidTr="00CB107B">
        <w:trPr>
          <w:trHeight w:val="524"/>
        </w:trPr>
        <w:tc>
          <w:tcPr>
            <w:tcW w:w="2410" w:type="dxa"/>
            <w:gridSpan w:val="2"/>
            <w:vMerge/>
            <w:vAlign w:val="center"/>
          </w:tcPr>
          <w:p w14:paraId="78E91998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2187D8D4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2197" w:type="dxa"/>
            <w:gridSpan w:val="5"/>
            <w:vAlign w:val="center"/>
          </w:tcPr>
          <w:p w14:paraId="7395F330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98" w:type="dxa"/>
            <w:gridSpan w:val="3"/>
            <w:vAlign w:val="center"/>
          </w:tcPr>
          <w:p w14:paraId="5A9F5ECA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3F0CB857" w14:textId="77777777" w:rsidTr="00CB107B">
        <w:tc>
          <w:tcPr>
            <w:tcW w:w="2410" w:type="dxa"/>
            <w:gridSpan w:val="2"/>
            <w:vMerge/>
            <w:vAlign w:val="center"/>
          </w:tcPr>
          <w:p w14:paraId="5298651A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14:paraId="3B6B74A1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134" w:type="dxa"/>
            <w:vAlign w:val="center"/>
          </w:tcPr>
          <w:p w14:paraId="24662AB1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134" w:type="dxa"/>
            <w:vAlign w:val="center"/>
          </w:tcPr>
          <w:p w14:paraId="7E8098D8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815" w:type="dxa"/>
            <w:gridSpan w:val="2"/>
            <w:vAlign w:val="center"/>
          </w:tcPr>
          <w:p w14:paraId="2674A0CA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  <w:tc>
          <w:tcPr>
            <w:tcW w:w="815" w:type="dxa"/>
            <w:gridSpan w:val="3"/>
            <w:vAlign w:val="center"/>
          </w:tcPr>
          <w:p w14:paraId="634924D8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根</w:t>
            </w:r>
          </w:p>
        </w:tc>
        <w:tc>
          <w:tcPr>
            <w:tcW w:w="815" w:type="dxa"/>
            <w:vAlign w:val="center"/>
          </w:tcPr>
          <w:p w14:paraId="08176CE8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816" w:type="dxa"/>
            <w:vAlign w:val="center"/>
          </w:tcPr>
          <w:p w14:paraId="05B9AC1E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</w:tr>
      <w:tr w:rsidR="000F1150" w14:paraId="0E8FF7B1" w14:textId="77777777" w:rsidTr="00CB107B">
        <w:trPr>
          <w:trHeight w:val="412"/>
        </w:trPr>
        <w:tc>
          <w:tcPr>
            <w:tcW w:w="2410" w:type="dxa"/>
            <w:gridSpan w:val="2"/>
            <w:vMerge/>
            <w:vAlign w:val="center"/>
          </w:tcPr>
          <w:p w14:paraId="6608B958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14:paraId="77BB59B4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96D4E71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1672F3A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E8B864F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gridSpan w:val="3"/>
            <w:vAlign w:val="center"/>
          </w:tcPr>
          <w:p w14:paraId="19AC4E0F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vAlign w:val="center"/>
          </w:tcPr>
          <w:p w14:paraId="023B4243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14:paraId="3669A948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6D273F9D" w14:textId="77777777" w:rsidTr="00CB107B">
        <w:tc>
          <w:tcPr>
            <w:tcW w:w="2410" w:type="dxa"/>
            <w:gridSpan w:val="2"/>
            <w:vMerge w:val="restart"/>
            <w:vAlign w:val="center"/>
          </w:tcPr>
          <w:p w14:paraId="441E0530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建築物の一部に給油</w:t>
            </w:r>
          </w:p>
          <w:p w14:paraId="4EB9CBA4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取扱所を設ける場合</w:t>
            </w:r>
          </w:p>
          <w:p w14:paraId="48C63E2D" w14:textId="77777777" w:rsidR="000F1150" w:rsidRDefault="000F1150" w:rsidP="00E2712E">
            <w:pPr>
              <w:snapToGrid w:val="0"/>
              <w:ind w:leftChars="30" w:left="65"/>
              <w:rPr>
                <w:rFonts w:hint="eastAsia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の建築物の構造</w:t>
            </w:r>
          </w:p>
        </w:tc>
        <w:tc>
          <w:tcPr>
            <w:tcW w:w="912" w:type="dxa"/>
            <w:vAlign w:val="center"/>
          </w:tcPr>
          <w:p w14:paraId="784C17E4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数</w:t>
            </w:r>
          </w:p>
        </w:tc>
        <w:tc>
          <w:tcPr>
            <w:tcW w:w="1134" w:type="dxa"/>
            <w:vAlign w:val="center"/>
          </w:tcPr>
          <w:p w14:paraId="1A3D73FA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34" w:type="dxa"/>
            <w:vAlign w:val="center"/>
          </w:tcPr>
          <w:p w14:paraId="4296F1E5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15" w:type="dxa"/>
            <w:gridSpan w:val="2"/>
            <w:vAlign w:val="center"/>
          </w:tcPr>
          <w:p w14:paraId="33CAC13F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815" w:type="dxa"/>
            <w:gridSpan w:val="3"/>
            <w:vAlign w:val="center"/>
          </w:tcPr>
          <w:p w14:paraId="04646CAD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815" w:type="dxa"/>
            <w:vAlign w:val="center"/>
          </w:tcPr>
          <w:p w14:paraId="1BA9D3B6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816" w:type="dxa"/>
            <w:vAlign w:val="center"/>
          </w:tcPr>
          <w:p w14:paraId="5D2B9CB2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</w:tr>
      <w:tr w:rsidR="000F1150" w14:paraId="53DA09C8" w14:textId="77777777" w:rsidTr="00CB107B">
        <w:trPr>
          <w:trHeight w:val="398"/>
        </w:trPr>
        <w:tc>
          <w:tcPr>
            <w:tcW w:w="2410" w:type="dxa"/>
            <w:gridSpan w:val="2"/>
            <w:vMerge/>
            <w:vAlign w:val="center"/>
          </w:tcPr>
          <w:p w14:paraId="15C059E8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14:paraId="0F45D41A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4E6B37A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14:paraId="2180147B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15" w:type="dxa"/>
            <w:gridSpan w:val="2"/>
            <w:vAlign w:val="center"/>
          </w:tcPr>
          <w:p w14:paraId="499E7F43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gridSpan w:val="3"/>
            <w:vAlign w:val="center"/>
          </w:tcPr>
          <w:p w14:paraId="6084F93E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vAlign w:val="center"/>
          </w:tcPr>
          <w:p w14:paraId="685A996F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14:paraId="76BD3653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2710A47B" w14:textId="77777777" w:rsidTr="00CB107B">
        <w:tc>
          <w:tcPr>
            <w:tcW w:w="2410" w:type="dxa"/>
            <w:gridSpan w:val="2"/>
            <w:vAlign w:val="center"/>
          </w:tcPr>
          <w:p w14:paraId="6EB632C4" w14:textId="77777777" w:rsidR="000F1150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上階の有無</w:t>
            </w:r>
          </w:p>
          <w:p w14:paraId="5EC685BB" w14:textId="77777777" w:rsidR="000F1150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6441" w:type="dxa"/>
            <w:gridSpan w:val="10"/>
            <w:vAlign w:val="center"/>
          </w:tcPr>
          <w:p w14:paraId="010552F2" w14:textId="77777777" w:rsidR="000F1150" w:rsidRDefault="000F1150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 xml:space="preserve">有（用途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）・　無</w:t>
            </w:r>
          </w:p>
          <w:p w14:paraId="444BB2A1" w14:textId="77777777" w:rsidR="000F1150" w:rsidRDefault="000F1150" w:rsidP="00E2712E">
            <w:pPr>
              <w:snapToGrid w:val="0"/>
              <w:ind w:leftChars="128" w:left="276"/>
              <w:rPr>
                <w:rFonts w:hint="eastAsia"/>
              </w:rPr>
            </w:pPr>
            <w:r>
              <w:rPr>
                <w:rFonts w:hint="eastAsia"/>
              </w:rPr>
              <w:t>（有の場合、屋根又はひさしの有無　有（　　ｍ）・　無）</w:t>
            </w:r>
          </w:p>
        </w:tc>
      </w:tr>
      <w:tr w:rsidR="000F1150" w14:paraId="62B29165" w14:textId="77777777" w:rsidTr="00CB107B">
        <w:trPr>
          <w:trHeight w:val="781"/>
        </w:trPr>
        <w:tc>
          <w:tcPr>
            <w:tcW w:w="629" w:type="dxa"/>
            <w:vMerge w:val="restart"/>
            <w:textDirection w:val="tbRlV"/>
            <w:vAlign w:val="center"/>
          </w:tcPr>
          <w:p w14:paraId="4482C765" w14:textId="77777777" w:rsidR="000F1150" w:rsidRDefault="000F1150" w:rsidP="00E2712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　築　物　の　用　途　別　面　積</w:t>
            </w:r>
          </w:p>
        </w:tc>
        <w:tc>
          <w:tcPr>
            <w:tcW w:w="1781" w:type="dxa"/>
            <w:tcBorders>
              <w:tl2br w:val="single" w:sz="4" w:space="0" w:color="auto"/>
            </w:tcBorders>
            <w:vAlign w:val="center"/>
          </w:tcPr>
          <w:p w14:paraId="682836D2" w14:textId="77777777" w:rsidR="000F1150" w:rsidRDefault="000F1150" w:rsidP="00E2712E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  <w:p w14:paraId="69CBFAEA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  <w:p w14:paraId="5165E109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  <w:p w14:paraId="4C77040A" w14:textId="77777777" w:rsidR="000F1150" w:rsidRDefault="000F1150" w:rsidP="00E271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3251" w:type="dxa"/>
            <w:gridSpan w:val="4"/>
            <w:vAlign w:val="center"/>
          </w:tcPr>
          <w:p w14:paraId="0CE2D172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床又は壁で区画された部分の</w:t>
            </w:r>
          </w:p>
          <w:p w14:paraId="7489C5C6" w14:textId="7A775183" w:rsidR="000F1150" w:rsidRPr="00E2712E" w:rsidRDefault="0067326F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F1150" w:rsidRPr="00E2712E">
              <w:rPr>
                <w:rFonts w:ascii="ＭＳ 明朝" w:hAnsi="ＭＳ 明朝" w:hint="eastAsia"/>
              </w:rPr>
              <w:t>階の床面積</w:t>
            </w:r>
          </w:p>
        </w:tc>
        <w:tc>
          <w:tcPr>
            <w:tcW w:w="3190" w:type="dxa"/>
            <w:gridSpan w:val="6"/>
            <w:vAlign w:val="center"/>
          </w:tcPr>
          <w:p w14:paraId="64752215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pacing w:val="6"/>
                <w:szCs w:val="21"/>
              </w:rPr>
              <w:t>床</w:t>
            </w: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又は壁で区画された部分</w:t>
            </w:r>
          </w:p>
          <w:p w14:paraId="7CA961DB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（係員のみが出入りするもの</w:t>
            </w:r>
          </w:p>
          <w:p w14:paraId="091C13C9" w14:textId="6ED25D3C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を除く。）の床面積（</w:t>
            </w:r>
            <w:r w:rsidR="0067326F">
              <w:rPr>
                <w:rFonts w:ascii="ＭＳ 明朝" w:hAnsi="ＭＳ 明朝" w:hint="eastAsia"/>
                <w:snapToGrid w:val="0"/>
                <w:spacing w:val="6"/>
                <w:szCs w:val="21"/>
              </w:rPr>
              <w:t>２</w:t>
            </w: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階以</w:t>
            </w:r>
          </w:p>
          <w:p w14:paraId="152FB800" w14:textId="77777777" w:rsidR="000F1150" w:rsidRPr="00CB0468" w:rsidRDefault="000F1150" w:rsidP="00E2712E">
            <w:pPr>
              <w:snapToGrid w:val="0"/>
              <w:ind w:leftChars="30" w:left="65" w:rightChars="30" w:right="65"/>
              <w:rPr>
                <w:rFonts w:hint="eastAsia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上を含む。）</w:t>
            </w:r>
          </w:p>
        </w:tc>
      </w:tr>
      <w:tr w:rsidR="000F1150" w14:paraId="798F52B5" w14:textId="77777777" w:rsidTr="00CB107B">
        <w:tc>
          <w:tcPr>
            <w:tcW w:w="629" w:type="dxa"/>
            <w:vMerge/>
            <w:vAlign w:val="center"/>
          </w:tcPr>
          <w:p w14:paraId="7780AEC6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 w14:paraId="1EBDCF07" w14:textId="5D12DA6F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CB107B">
              <w:rPr>
                <w:rFonts w:ascii="ＭＳ 明朝" w:hAnsi="ＭＳ 明朝" w:hint="eastAsia"/>
              </w:rPr>
              <w:t>１</w:t>
            </w:r>
            <w:r w:rsidRPr="00E2712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251" w:type="dxa"/>
            <w:gridSpan w:val="4"/>
            <w:vAlign w:val="center"/>
          </w:tcPr>
          <w:p w14:paraId="72BC0500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14:paraId="3218B974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08F0EBA8" w14:textId="77777777" w:rsidTr="00CB107B">
        <w:tc>
          <w:tcPr>
            <w:tcW w:w="629" w:type="dxa"/>
            <w:vMerge/>
            <w:vAlign w:val="center"/>
          </w:tcPr>
          <w:p w14:paraId="0A64D31B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 w14:paraId="59037545" w14:textId="0012B886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CB107B">
              <w:rPr>
                <w:rFonts w:ascii="ＭＳ 明朝" w:hAnsi="ＭＳ 明朝" w:hint="eastAsia"/>
              </w:rPr>
              <w:t>１</w:t>
            </w:r>
            <w:r w:rsidRPr="00E2712E">
              <w:rPr>
                <w:rFonts w:ascii="ＭＳ 明朝" w:hAnsi="ＭＳ 明朝" w:hint="eastAsia"/>
              </w:rPr>
              <w:t>号の</w:t>
            </w:r>
            <w:r w:rsidR="00CB107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251" w:type="dxa"/>
            <w:gridSpan w:val="4"/>
            <w:vAlign w:val="center"/>
          </w:tcPr>
          <w:p w14:paraId="74B6B653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207D7B53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7ED67ACE" w14:textId="77777777" w:rsidTr="00CB107B">
        <w:tc>
          <w:tcPr>
            <w:tcW w:w="629" w:type="dxa"/>
            <w:vMerge/>
            <w:vAlign w:val="center"/>
          </w:tcPr>
          <w:p w14:paraId="1D8D50F8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 w14:paraId="5167F1C4" w14:textId="73E7D5F8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CB107B">
              <w:rPr>
                <w:rFonts w:ascii="ＭＳ 明朝" w:hAnsi="ＭＳ 明朝" w:hint="eastAsia"/>
              </w:rPr>
              <w:t>２</w:t>
            </w:r>
            <w:r w:rsidRPr="00E2712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251" w:type="dxa"/>
            <w:gridSpan w:val="4"/>
            <w:vAlign w:val="center"/>
          </w:tcPr>
          <w:p w14:paraId="1BB2C479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34280863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6E40B1DD" w14:textId="77777777" w:rsidTr="00CB107B">
        <w:tc>
          <w:tcPr>
            <w:tcW w:w="629" w:type="dxa"/>
            <w:vMerge/>
            <w:vAlign w:val="center"/>
          </w:tcPr>
          <w:p w14:paraId="05321D90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 w14:paraId="6EA4C000" w14:textId="028E6319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CB107B">
              <w:rPr>
                <w:rFonts w:ascii="ＭＳ 明朝" w:hAnsi="ＭＳ 明朝" w:hint="eastAsia"/>
              </w:rPr>
              <w:t>３</w:t>
            </w:r>
            <w:r w:rsidRPr="00E2712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251" w:type="dxa"/>
            <w:gridSpan w:val="4"/>
            <w:vAlign w:val="center"/>
          </w:tcPr>
          <w:p w14:paraId="4166C406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1E7AF61E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48434143" w14:textId="77777777" w:rsidTr="00CB107B">
        <w:tc>
          <w:tcPr>
            <w:tcW w:w="629" w:type="dxa"/>
            <w:vMerge/>
            <w:vAlign w:val="center"/>
          </w:tcPr>
          <w:p w14:paraId="42F46ABD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 w14:paraId="35AFAD73" w14:textId="6F82690D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CB107B">
              <w:rPr>
                <w:rFonts w:ascii="ＭＳ 明朝" w:hAnsi="ＭＳ 明朝" w:hint="eastAsia"/>
              </w:rPr>
              <w:t>４</w:t>
            </w:r>
            <w:r w:rsidRPr="00E2712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251" w:type="dxa"/>
            <w:gridSpan w:val="4"/>
            <w:vAlign w:val="center"/>
          </w:tcPr>
          <w:p w14:paraId="2F9DF7FC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14:paraId="5A3F44E7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422EF1C1" w14:textId="77777777" w:rsidTr="00CB107B">
        <w:tc>
          <w:tcPr>
            <w:tcW w:w="629" w:type="dxa"/>
            <w:vMerge/>
            <w:vAlign w:val="center"/>
          </w:tcPr>
          <w:p w14:paraId="572B7E08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 w14:paraId="3A8ED8D1" w14:textId="6F57B52C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CB107B">
              <w:rPr>
                <w:rFonts w:ascii="ＭＳ 明朝" w:hAnsi="ＭＳ 明朝" w:hint="eastAsia"/>
              </w:rPr>
              <w:t>５</w:t>
            </w:r>
            <w:r w:rsidRPr="00E2712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251" w:type="dxa"/>
            <w:gridSpan w:val="4"/>
            <w:vAlign w:val="center"/>
          </w:tcPr>
          <w:p w14:paraId="15209096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14:paraId="1D5788FC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5E7A2C2B" w14:textId="77777777" w:rsidTr="00CB107B">
        <w:tc>
          <w:tcPr>
            <w:tcW w:w="629" w:type="dxa"/>
            <w:vMerge/>
            <w:vAlign w:val="center"/>
          </w:tcPr>
          <w:p w14:paraId="1DFD5A86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 w14:paraId="1B867F41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251" w:type="dxa"/>
            <w:gridSpan w:val="4"/>
            <w:vAlign w:val="center"/>
          </w:tcPr>
          <w:p w14:paraId="11CC9969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71261ED8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436A0A89" w14:textId="77777777" w:rsidTr="00CB107B">
        <w:tc>
          <w:tcPr>
            <w:tcW w:w="2410" w:type="dxa"/>
            <w:gridSpan w:val="2"/>
            <w:vMerge w:val="restart"/>
            <w:vAlign w:val="center"/>
          </w:tcPr>
          <w:p w14:paraId="0FFD5673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912" w:type="dxa"/>
            <w:vAlign w:val="center"/>
          </w:tcPr>
          <w:p w14:paraId="04EA31AE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構造等</w:t>
            </w:r>
          </w:p>
        </w:tc>
        <w:tc>
          <w:tcPr>
            <w:tcW w:w="2339" w:type="dxa"/>
            <w:gridSpan w:val="3"/>
            <w:vAlign w:val="center"/>
          </w:tcPr>
          <w:p w14:paraId="278080A8" w14:textId="77777777" w:rsidR="000F1150" w:rsidRDefault="000F1150" w:rsidP="00E2712E">
            <w:pPr>
              <w:jc w:val="right"/>
              <w:rPr>
                <w:rFonts w:hint="eastAsia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7D47976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　さ</w:t>
            </w:r>
          </w:p>
        </w:tc>
        <w:tc>
          <w:tcPr>
            <w:tcW w:w="2410" w:type="dxa"/>
            <w:gridSpan w:val="4"/>
            <w:vAlign w:val="center"/>
          </w:tcPr>
          <w:p w14:paraId="7D4461D4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F1150" w14:paraId="37C6A0FC" w14:textId="77777777" w:rsidTr="00CB107B">
        <w:tc>
          <w:tcPr>
            <w:tcW w:w="2410" w:type="dxa"/>
            <w:gridSpan w:val="2"/>
            <w:vMerge/>
            <w:vAlign w:val="center"/>
          </w:tcPr>
          <w:p w14:paraId="562301CF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6441" w:type="dxa"/>
            <w:gridSpan w:val="10"/>
            <w:vAlign w:val="center"/>
          </w:tcPr>
          <w:p w14:paraId="18094C73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はめごろし戸の有無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有（網入りガラス・その他（　　））・無</w:t>
            </w:r>
          </w:p>
        </w:tc>
      </w:tr>
    </w:tbl>
    <w:p w14:paraId="5A1AA8C8" w14:textId="77777777" w:rsidR="00311E7C" w:rsidRDefault="00311E7C"/>
    <w:p w14:paraId="4BC9D433" w14:textId="77777777" w:rsidR="00311E7C" w:rsidRDefault="00311E7C" w:rsidP="00311E7C">
      <w:pPr>
        <w:jc w:val="center"/>
        <w:rPr>
          <w:rFonts w:hint="eastAsia"/>
          <w:lang w:eastAsia="zh-TW"/>
        </w:rPr>
      </w:pPr>
      <w:r>
        <w:br w:type="page"/>
      </w:r>
      <w:r>
        <w:rPr>
          <w:rFonts w:hint="eastAsia"/>
          <w:lang w:eastAsia="zh-TW"/>
        </w:rPr>
        <w:lastRenderedPageBreak/>
        <w:t>（</w:t>
      </w:r>
      <w:r>
        <w:rPr>
          <w:rFonts w:hint="eastAsia"/>
        </w:rPr>
        <w:t>裏</w:t>
      </w:r>
      <w:r>
        <w:rPr>
          <w:rFonts w:hint="eastAsia"/>
          <w:lang w:eastAsia="zh-TW"/>
        </w:rPr>
        <w:t>）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1594"/>
        <w:gridCol w:w="107"/>
        <w:gridCol w:w="850"/>
        <w:gridCol w:w="638"/>
        <w:gridCol w:w="1276"/>
        <w:gridCol w:w="319"/>
        <w:gridCol w:w="1595"/>
      </w:tblGrid>
      <w:tr w:rsidR="002C1A1A" w14:paraId="75657356" w14:textId="77777777" w:rsidTr="00E2712E">
        <w:trPr>
          <w:trHeight w:val="561"/>
        </w:trPr>
        <w:tc>
          <w:tcPr>
            <w:tcW w:w="499" w:type="dxa"/>
            <w:vMerge w:val="restart"/>
            <w:textDirection w:val="tbRlV"/>
            <w:vAlign w:val="center"/>
          </w:tcPr>
          <w:p w14:paraId="18DE96AD" w14:textId="77777777" w:rsidR="002C1A1A" w:rsidRDefault="002C1A1A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2E471EC6" w14:textId="77777777" w:rsidR="002C1A1A" w:rsidRDefault="002C1A1A" w:rsidP="00E2712E">
            <w:pPr>
              <w:snapToGrid w:val="0"/>
              <w:ind w:leftChars="30" w:left="65"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  <w:p w14:paraId="7974670C" w14:textId="77777777" w:rsidR="002C1A1A" w:rsidRDefault="002C1A1A" w:rsidP="00E2712E">
            <w:pPr>
              <w:snapToGrid w:val="0"/>
              <w:ind w:leftChars="30" w:left="65" w:rightChars="30" w:right="65"/>
              <w:rPr>
                <w:rFonts w:hint="eastAsia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701" w:type="dxa"/>
            <w:gridSpan w:val="2"/>
            <w:vAlign w:val="center"/>
          </w:tcPr>
          <w:p w14:paraId="01A21E64" w14:textId="77777777" w:rsidR="002C1A1A" w:rsidRDefault="002C1A1A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850" w:type="dxa"/>
            <w:vAlign w:val="center"/>
          </w:tcPr>
          <w:p w14:paraId="43748C83" w14:textId="77777777" w:rsidR="002C1A1A" w:rsidRDefault="002C1A1A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14" w:type="dxa"/>
            <w:gridSpan w:val="2"/>
            <w:vAlign w:val="center"/>
          </w:tcPr>
          <w:p w14:paraId="693F618B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道路境界線</w:t>
            </w:r>
          </w:p>
          <w:p w14:paraId="3F8E02A3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914" w:type="dxa"/>
            <w:gridSpan w:val="2"/>
            <w:vAlign w:val="center"/>
          </w:tcPr>
          <w:p w14:paraId="46080BB2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敷地境界線</w:t>
            </w:r>
          </w:p>
          <w:p w14:paraId="3DB57565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</w:tr>
      <w:tr w:rsidR="000B41F1" w14:paraId="0CEB9248" w14:textId="77777777" w:rsidTr="00E2712E">
        <w:trPr>
          <w:trHeight w:val="514"/>
        </w:trPr>
        <w:tc>
          <w:tcPr>
            <w:tcW w:w="499" w:type="dxa"/>
            <w:vMerge/>
            <w:vAlign w:val="center"/>
          </w:tcPr>
          <w:p w14:paraId="5006ADAA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2B4143AD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701" w:type="dxa"/>
            <w:gridSpan w:val="2"/>
            <w:vAlign w:val="center"/>
          </w:tcPr>
          <w:p w14:paraId="01CE136D" w14:textId="77777777" w:rsidR="000B41F1" w:rsidRDefault="000B41F1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59CBEC53" w14:textId="77777777" w:rsidR="000B41F1" w:rsidRDefault="000B41F1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7F36210A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14:paraId="5A9E7B43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B41F1" w14:paraId="7A3BA0DC" w14:textId="77777777" w:rsidTr="00E2712E">
        <w:trPr>
          <w:trHeight w:val="538"/>
        </w:trPr>
        <w:tc>
          <w:tcPr>
            <w:tcW w:w="499" w:type="dxa"/>
            <w:vMerge/>
            <w:vAlign w:val="center"/>
          </w:tcPr>
          <w:p w14:paraId="44579EEF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70791B4D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701" w:type="dxa"/>
            <w:gridSpan w:val="2"/>
            <w:vAlign w:val="center"/>
          </w:tcPr>
          <w:p w14:paraId="71194910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214E0D2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2601DBCA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14:paraId="3059A5D5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B41F1" w14:paraId="5BF89AB7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5C9718DF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固定給油設備以外の</w:t>
            </w:r>
          </w:p>
          <w:p w14:paraId="2BA21414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6379" w:type="dxa"/>
            <w:gridSpan w:val="7"/>
            <w:vAlign w:val="center"/>
          </w:tcPr>
          <w:p w14:paraId="03E920C8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給油配管及び（ホース機器・給油ホース車（　　　台））・給油</w:t>
            </w:r>
          </w:p>
          <w:p w14:paraId="219B4025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タンク車</w:t>
            </w:r>
          </w:p>
        </w:tc>
      </w:tr>
      <w:tr w:rsidR="000B41F1" w14:paraId="2C78896B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6B543F10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379" w:type="dxa"/>
            <w:gridSpan w:val="7"/>
            <w:vAlign w:val="center"/>
          </w:tcPr>
          <w:p w14:paraId="1A0427D3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215FD680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273C9774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379" w:type="dxa"/>
            <w:gridSpan w:val="7"/>
            <w:vAlign w:val="center"/>
          </w:tcPr>
          <w:p w14:paraId="5A8AFEDA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10B229F4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74B4B627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379" w:type="dxa"/>
            <w:gridSpan w:val="7"/>
            <w:vAlign w:val="center"/>
          </w:tcPr>
          <w:p w14:paraId="53BCE536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00D1A42B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1E00273F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379" w:type="dxa"/>
            <w:gridSpan w:val="7"/>
            <w:vAlign w:val="center"/>
          </w:tcPr>
          <w:p w14:paraId="06EE58CF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401B909D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0593A41F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379" w:type="dxa"/>
            <w:gridSpan w:val="7"/>
            <w:vAlign w:val="center"/>
          </w:tcPr>
          <w:p w14:paraId="0C0BE9F8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01C2756D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7C87B679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事務所等その他</w:t>
            </w:r>
          </w:p>
          <w:p w14:paraId="7D703165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379" w:type="dxa"/>
            <w:gridSpan w:val="7"/>
            <w:vAlign w:val="center"/>
          </w:tcPr>
          <w:p w14:paraId="5423F031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051F9361" w14:textId="77777777" w:rsidTr="00E2712E">
        <w:tc>
          <w:tcPr>
            <w:tcW w:w="2342" w:type="dxa"/>
            <w:gridSpan w:val="2"/>
            <w:vAlign w:val="center"/>
          </w:tcPr>
          <w:p w14:paraId="1C1F801C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379" w:type="dxa"/>
            <w:gridSpan w:val="7"/>
            <w:vAlign w:val="center"/>
          </w:tcPr>
          <w:p w14:paraId="7F827DC6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地盤面を高くし傾斜を設ける措置</w:t>
            </w:r>
          </w:p>
          <w:p w14:paraId="4C201056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14:paraId="52C09AD7" w14:textId="77777777" w:rsidTr="00E2712E">
        <w:tc>
          <w:tcPr>
            <w:tcW w:w="2342" w:type="dxa"/>
            <w:gridSpan w:val="2"/>
            <w:vAlign w:val="center"/>
          </w:tcPr>
          <w:p w14:paraId="2765A570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379" w:type="dxa"/>
            <w:gridSpan w:val="7"/>
            <w:vAlign w:val="center"/>
          </w:tcPr>
          <w:p w14:paraId="0188922F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排水溝及び油分離装置を設ける措置</w:t>
            </w:r>
          </w:p>
          <w:p w14:paraId="6F5CB60A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14:paraId="108F7CFB" w14:textId="77777777" w:rsidTr="00E2712E">
        <w:trPr>
          <w:trHeight w:val="540"/>
        </w:trPr>
        <w:tc>
          <w:tcPr>
            <w:tcW w:w="2342" w:type="dxa"/>
            <w:gridSpan w:val="2"/>
            <w:vMerge w:val="restart"/>
            <w:vAlign w:val="center"/>
          </w:tcPr>
          <w:p w14:paraId="4200FD33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594" w:type="dxa"/>
            <w:vAlign w:val="center"/>
          </w:tcPr>
          <w:p w14:paraId="3AFE783A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595" w:type="dxa"/>
            <w:gridSpan w:val="3"/>
            <w:vAlign w:val="center"/>
          </w:tcPr>
          <w:p w14:paraId="4F5715B9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5AE92D14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可燃性蒸気</w:t>
            </w:r>
          </w:p>
          <w:p w14:paraId="3E732E0F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595" w:type="dxa"/>
            <w:vAlign w:val="center"/>
          </w:tcPr>
          <w:p w14:paraId="63BACE76" w14:textId="77777777" w:rsidR="000B41F1" w:rsidRDefault="000B41F1" w:rsidP="00E2712E">
            <w:pPr>
              <w:ind w:leftChars="30" w:left="6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B41F1" w14:paraId="76DAE699" w14:textId="77777777" w:rsidTr="00E2712E">
        <w:trPr>
          <w:trHeight w:val="540"/>
        </w:trPr>
        <w:tc>
          <w:tcPr>
            <w:tcW w:w="2342" w:type="dxa"/>
            <w:gridSpan w:val="2"/>
            <w:vMerge/>
            <w:vAlign w:val="center"/>
          </w:tcPr>
          <w:p w14:paraId="6BBA632D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594" w:type="dxa"/>
            <w:vAlign w:val="center"/>
          </w:tcPr>
          <w:p w14:paraId="687BA5D0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595" w:type="dxa"/>
            <w:gridSpan w:val="3"/>
            <w:vAlign w:val="center"/>
          </w:tcPr>
          <w:p w14:paraId="6A950F20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73723469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595" w:type="dxa"/>
            <w:vAlign w:val="center"/>
          </w:tcPr>
          <w:p w14:paraId="7F518EA9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028346F8" w14:textId="77777777" w:rsidTr="00E2712E">
        <w:tc>
          <w:tcPr>
            <w:tcW w:w="2342" w:type="dxa"/>
            <w:gridSpan w:val="2"/>
            <w:vAlign w:val="center"/>
          </w:tcPr>
          <w:p w14:paraId="46CD6980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14:paraId="51553F52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379" w:type="dxa"/>
            <w:gridSpan w:val="7"/>
            <w:vAlign w:val="center"/>
          </w:tcPr>
          <w:p w14:paraId="4E6B153D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</w:p>
          <w:p w14:paraId="7D1AA6F0" w14:textId="77777777" w:rsidR="0088308F" w:rsidRDefault="0088308F" w:rsidP="00E2712E">
            <w:pPr>
              <w:snapToGrid w:val="0"/>
              <w:ind w:leftChars="30" w:left="65" w:firstLineChars="1694" w:firstLine="3658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14:paraId="01463C4A" w14:textId="02D62354" w:rsidR="00947E7C" w:rsidRPr="00002D32" w:rsidRDefault="00947E7C" w:rsidP="00CB107B">
      <w:pPr>
        <w:ind w:firstLineChars="100" w:firstLine="232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備考</w:t>
      </w:r>
      <w:r w:rsidR="00CB107B">
        <w:rPr>
          <w:rFonts w:ascii="ＭＳ 明朝" w:hAnsi="ＭＳ 明朝" w:hint="eastAsia"/>
          <w:snapToGrid w:val="0"/>
          <w:spacing w:val="8"/>
          <w:szCs w:val="21"/>
        </w:rPr>
        <w:t xml:space="preserve">　１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 xml:space="preserve">　この様式の大きさは、日本</w:t>
      </w:r>
      <w:r w:rsidR="00081296">
        <w:rPr>
          <w:rFonts w:ascii="ＭＳ 明朝" w:hAnsi="ＭＳ 明朝" w:hint="eastAsia"/>
          <w:snapToGrid w:val="0"/>
          <w:spacing w:val="8"/>
          <w:szCs w:val="21"/>
        </w:rPr>
        <w:t>産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業規格Ａ４とすること。</w:t>
      </w:r>
    </w:p>
    <w:p w14:paraId="7E838C18" w14:textId="27A0402B" w:rsidR="00947E7C" w:rsidRPr="00002D32" w:rsidRDefault="00CB107B" w:rsidP="00CB107B">
      <w:pPr>
        <w:ind w:leftChars="415" w:left="1128" w:hangingChars="100" w:hanging="232"/>
        <w:rPr>
          <w:rFonts w:ascii="ＭＳ 明朝" w:hAnsi="ＭＳ 明朝" w:hint="eastAsia"/>
          <w:snapToGrid w:val="0"/>
          <w:spacing w:val="8"/>
          <w:szCs w:val="21"/>
        </w:rPr>
      </w:pPr>
      <w:r>
        <w:rPr>
          <w:rFonts w:ascii="ＭＳ 明朝" w:hAnsi="ＭＳ 明朝" w:hint="eastAsia"/>
          <w:snapToGrid w:val="0"/>
          <w:spacing w:val="8"/>
          <w:szCs w:val="21"/>
        </w:rPr>
        <w:t>２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 xml:space="preserve">　建築物の一部に給油取扱所を設ける場合の建築物の構造の欄は、該当する場合のみ記入すること。</w:t>
      </w:r>
    </w:p>
    <w:p w14:paraId="17A261D0" w14:textId="7CCD92B5" w:rsidR="00947E7C" w:rsidRPr="00002D32" w:rsidRDefault="00CB107B" w:rsidP="00CB107B">
      <w:pPr>
        <w:ind w:leftChars="400" w:left="1096" w:rightChars="88" w:right="190" w:hangingChars="100" w:hanging="232"/>
        <w:rPr>
          <w:rFonts w:ascii="ＭＳ 明朝" w:hAnsi="ＭＳ 明朝" w:hint="eastAsia"/>
          <w:snapToGrid w:val="0"/>
          <w:spacing w:val="8"/>
          <w:szCs w:val="21"/>
        </w:rPr>
      </w:pPr>
      <w:r>
        <w:rPr>
          <w:rFonts w:ascii="ＭＳ 明朝" w:hAnsi="ＭＳ 明朝" w:hint="eastAsia"/>
          <w:snapToGrid w:val="0"/>
          <w:spacing w:val="8"/>
          <w:szCs w:val="21"/>
        </w:rPr>
        <w:t>３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 xml:space="preserve">　建築物の用途別面積</w:t>
      </w:r>
      <w:r w:rsidR="00002D32" w:rsidRPr="00002D32">
        <w:rPr>
          <w:rFonts w:ascii="ＭＳ 明朝" w:hAnsi="ＭＳ 明朝" w:hint="eastAsia"/>
          <w:snapToGrid w:val="0"/>
          <w:spacing w:val="8"/>
          <w:szCs w:val="21"/>
        </w:rPr>
        <w:t>の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欄中「用途」とは、</w:t>
      </w:r>
      <w:r w:rsidR="00947E7C" w:rsidRPr="00002D32">
        <w:rPr>
          <w:rFonts w:ascii="ＭＳ 明朝" w:hAnsi="ＭＳ 明朝" w:hint="eastAsia"/>
          <w:snapToGrid w:val="0"/>
          <w:spacing w:val="2"/>
          <w:szCs w:val="21"/>
        </w:rPr>
        <w:t>第25条の</w:t>
      </w:r>
      <w:r>
        <w:rPr>
          <w:rFonts w:ascii="ＭＳ 明朝" w:hAnsi="ＭＳ 明朝" w:hint="eastAsia"/>
          <w:snapToGrid w:val="0"/>
          <w:spacing w:val="2"/>
          <w:szCs w:val="21"/>
        </w:rPr>
        <w:t>４</w:t>
      </w:r>
      <w:r w:rsidR="00947E7C" w:rsidRPr="00002D32">
        <w:rPr>
          <w:rFonts w:ascii="ＭＳ 明朝" w:hAnsi="ＭＳ 明朝" w:hint="eastAsia"/>
          <w:snapToGrid w:val="0"/>
          <w:spacing w:val="2"/>
          <w:szCs w:val="21"/>
        </w:rPr>
        <w:t>第</w:t>
      </w:r>
      <w:r>
        <w:rPr>
          <w:rFonts w:ascii="ＭＳ 明朝" w:hAnsi="ＭＳ 明朝" w:hint="eastAsia"/>
          <w:snapToGrid w:val="0"/>
          <w:spacing w:val="2"/>
          <w:szCs w:val="21"/>
        </w:rPr>
        <w:t>１</w:t>
      </w:r>
      <w:r w:rsidR="00947E7C" w:rsidRPr="00002D32">
        <w:rPr>
          <w:rFonts w:ascii="ＭＳ 明朝" w:hAnsi="ＭＳ 明朝" w:hint="eastAsia"/>
          <w:snapToGrid w:val="0"/>
          <w:spacing w:val="2"/>
          <w:szCs w:val="21"/>
        </w:rPr>
        <w:t>項各号又は第27条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の</w:t>
      </w:r>
      <w:r>
        <w:rPr>
          <w:rFonts w:ascii="ＭＳ 明朝" w:hAnsi="ＭＳ 明朝" w:hint="eastAsia"/>
          <w:snapToGrid w:val="0"/>
          <w:spacing w:val="8"/>
          <w:szCs w:val="21"/>
        </w:rPr>
        <w:t>３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第</w:t>
      </w:r>
      <w:r>
        <w:rPr>
          <w:rFonts w:ascii="ＭＳ 明朝" w:hAnsi="ＭＳ 明朝" w:hint="eastAsia"/>
          <w:snapToGrid w:val="0"/>
          <w:spacing w:val="8"/>
          <w:szCs w:val="21"/>
        </w:rPr>
        <w:t>３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項各号に定める用途をいう。</w:t>
      </w:r>
    </w:p>
    <w:p w14:paraId="4B8F1AFD" w14:textId="59BC13D0" w:rsidR="00947E7C" w:rsidRPr="00002D32" w:rsidRDefault="00CB107B" w:rsidP="00CB107B">
      <w:pPr>
        <w:ind w:leftChars="400" w:left="1096" w:hangingChars="100" w:hanging="232"/>
        <w:rPr>
          <w:rFonts w:ascii="ＭＳ 明朝" w:hAnsi="ＭＳ 明朝" w:hint="eastAsia"/>
          <w:snapToGrid w:val="0"/>
          <w:spacing w:val="8"/>
          <w:szCs w:val="21"/>
        </w:rPr>
      </w:pPr>
      <w:r>
        <w:rPr>
          <w:rFonts w:ascii="ＭＳ 明朝" w:hAnsi="ＭＳ 明朝" w:hint="eastAsia"/>
          <w:snapToGrid w:val="0"/>
          <w:spacing w:val="8"/>
          <w:szCs w:val="21"/>
        </w:rPr>
        <w:t>４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 xml:space="preserve">　専用タンク、廃油タンク等又は簡易タンクにあつては、構造設備明細書（様</w:t>
      </w:r>
      <w:r>
        <w:rPr>
          <w:rFonts w:ascii="ＭＳ 明朝" w:hAnsi="ＭＳ 明朝" w:hint="eastAsia"/>
          <w:snapToGrid w:val="0"/>
          <w:spacing w:val="8"/>
          <w:szCs w:val="21"/>
        </w:rPr>
        <w:t xml:space="preserve">　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式第</w:t>
      </w:r>
      <w:r>
        <w:rPr>
          <w:rFonts w:ascii="ＭＳ 明朝" w:hAnsi="ＭＳ 明朝" w:hint="eastAsia"/>
          <w:snapToGrid w:val="0"/>
          <w:spacing w:val="8"/>
          <w:szCs w:val="21"/>
        </w:rPr>
        <w:t>４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のホ又は様式第</w:t>
      </w:r>
      <w:r>
        <w:rPr>
          <w:rFonts w:ascii="ＭＳ 明朝" w:hAnsi="ＭＳ 明朝" w:hint="eastAsia"/>
          <w:snapToGrid w:val="0"/>
          <w:spacing w:val="8"/>
          <w:szCs w:val="21"/>
        </w:rPr>
        <w:t>４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のヘ）を添付すること。</w:t>
      </w:r>
    </w:p>
    <w:p w14:paraId="4C0B3F1D" w14:textId="77777777" w:rsidR="00947E7C" w:rsidRPr="00947E7C" w:rsidRDefault="00947E7C" w:rsidP="00947E7C">
      <w:pPr>
        <w:rPr>
          <w:rFonts w:ascii="ＭＳ 明朝" w:hAnsi="ＭＳ 明朝" w:hint="eastAsia"/>
        </w:rPr>
      </w:pPr>
    </w:p>
    <w:sectPr w:rsidR="00947E7C" w:rsidRPr="00947E7C" w:rsidSect="00A74AFE">
      <w:pgSz w:w="11906" w:h="16838" w:code="9"/>
      <w:pgMar w:top="1134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1B4E" w14:textId="77777777" w:rsidR="00F166F8" w:rsidRDefault="00F166F8" w:rsidP="00B76916">
      <w:r>
        <w:separator/>
      </w:r>
    </w:p>
  </w:endnote>
  <w:endnote w:type="continuationSeparator" w:id="0">
    <w:p w14:paraId="0B8DC6E8" w14:textId="77777777" w:rsidR="00F166F8" w:rsidRDefault="00F166F8" w:rsidP="00B7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34F6" w14:textId="77777777" w:rsidR="00F166F8" w:rsidRDefault="00F166F8" w:rsidP="00B76916">
      <w:r>
        <w:separator/>
      </w:r>
    </w:p>
  </w:footnote>
  <w:footnote w:type="continuationSeparator" w:id="0">
    <w:p w14:paraId="0CA49993" w14:textId="77777777" w:rsidR="00F166F8" w:rsidRDefault="00F166F8" w:rsidP="00B7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FE"/>
    <w:rsid w:val="00002D32"/>
    <w:rsid w:val="00081296"/>
    <w:rsid w:val="000B41F1"/>
    <w:rsid w:val="000E0C5B"/>
    <w:rsid w:val="000F1150"/>
    <w:rsid w:val="001C558F"/>
    <w:rsid w:val="00290230"/>
    <w:rsid w:val="002C1A1A"/>
    <w:rsid w:val="00311E7C"/>
    <w:rsid w:val="00340BE1"/>
    <w:rsid w:val="0037557C"/>
    <w:rsid w:val="00383D76"/>
    <w:rsid w:val="00405521"/>
    <w:rsid w:val="004234A8"/>
    <w:rsid w:val="0043563A"/>
    <w:rsid w:val="004556C4"/>
    <w:rsid w:val="004B0225"/>
    <w:rsid w:val="005521F0"/>
    <w:rsid w:val="00582511"/>
    <w:rsid w:val="006173A2"/>
    <w:rsid w:val="00672C10"/>
    <w:rsid w:val="0067326F"/>
    <w:rsid w:val="006B675D"/>
    <w:rsid w:val="006D5273"/>
    <w:rsid w:val="0078661D"/>
    <w:rsid w:val="008538B0"/>
    <w:rsid w:val="0088308F"/>
    <w:rsid w:val="008B745F"/>
    <w:rsid w:val="008E6A61"/>
    <w:rsid w:val="00947E7C"/>
    <w:rsid w:val="009C25F6"/>
    <w:rsid w:val="009D5F77"/>
    <w:rsid w:val="00A74AFE"/>
    <w:rsid w:val="00A9068B"/>
    <w:rsid w:val="00A93FED"/>
    <w:rsid w:val="00AA0321"/>
    <w:rsid w:val="00AB3BC8"/>
    <w:rsid w:val="00AC7181"/>
    <w:rsid w:val="00AD3313"/>
    <w:rsid w:val="00B76916"/>
    <w:rsid w:val="00BE53DF"/>
    <w:rsid w:val="00C64EB1"/>
    <w:rsid w:val="00CB0468"/>
    <w:rsid w:val="00CB107B"/>
    <w:rsid w:val="00D26731"/>
    <w:rsid w:val="00D44F6A"/>
    <w:rsid w:val="00D653E8"/>
    <w:rsid w:val="00D96878"/>
    <w:rsid w:val="00E2712E"/>
    <w:rsid w:val="00F166F8"/>
    <w:rsid w:val="00F736D1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3E1640"/>
  <w15:chartTrackingRefBased/>
  <w15:docId w15:val="{A4CA3E77-D014-4E59-AB34-8EC9A707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4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76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76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様式第4のリ（第4条、第5条関係）</vt:lpstr>
      <vt:lpstr>様式第4のリ（第4条、第5条関係）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様式第4のリ（第4条、第5条関係）</dc:title>
  <dc:subject/>
  <dc:creator>hiromi</dc:creator>
  <cp:keywords/>
  <dc:description/>
  <cp:lastModifiedBy>因幡 拓悟</cp:lastModifiedBy>
  <cp:revision>4</cp:revision>
  <cp:lastPrinted>2024-03-22T02:51:00Z</cp:lastPrinted>
  <dcterms:created xsi:type="dcterms:W3CDTF">2024-03-22T02:48:00Z</dcterms:created>
  <dcterms:modified xsi:type="dcterms:W3CDTF">2024-03-22T02:52:00Z</dcterms:modified>
</cp:coreProperties>
</file>